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490A" w14:textId="77777777" w:rsidR="006E37E0" w:rsidRPr="007B0A11" w:rsidRDefault="006E37E0" w:rsidP="006E37E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0A11">
        <w:rPr>
          <w:rFonts w:ascii="ＭＳ ゴシック" w:eastAsia="ＭＳ ゴシック" w:hAnsi="ＭＳ ゴシック" w:hint="eastAsia"/>
          <w:sz w:val="28"/>
          <w:szCs w:val="28"/>
        </w:rPr>
        <w:t>令和5（2023）年度大学院修士課程及び専門職学位課程進学予定者に係る</w:t>
      </w:r>
    </w:p>
    <w:p w14:paraId="52F108F5" w14:textId="246C2273" w:rsidR="006E37E0" w:rsidRPr="007B0A11" w:rsidRDefault="006E37E0" w:rsidP="006E37E0">
      <w:pPr>
        <w:spacing w:line="0" w:lineRule="atLeast"/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7B0A11">
        <w:rPr>
          <w:rFonts w:ascii="ＭＳ ゴシック" w:eastAsia="ＭＳ ゴシック" w:hAnsi="ＭＳ ゴシック" w:hint="eastAsia"/>
          <w:sz w:val="28"/>
          <w:szCs w:val="28"/>
        </w:rPr>
        <w:t>特に優れた業績による第一種奨学金返還免除内定候補申請者用</w:t>
      </w:r>
    </w:p>
    <w:p w14:paraId="1A632300" w14:textId="684275B6" w:rsidR="001D59A7" w:rsidRPr="007B0A11" w:rsidRDefault="006E37E0" w:rsidP="001D59A7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7B0A11">
        <w:rPr>
          <w:rFonts w:ascii="ＭＳ ゴシック" w:eastAsia="ＭＳ ゴシック" w:hAnsi="ＭＳ ゴシック" w:hint="eastAsia"/>
          <w:w w:val="150"/>
          <w:sz w:val="32"/>
          <w:szCs w:val="32"/>
        </w:rPr>
        <w:t>研究計画書</w:t>
      </w:r>
    </w:p>
    <w:tbl>
      <w:tblPr>
        <w:tblStyle w:val="a5"/>
        <w:tblW w:w="0" w:type="auto"/>
        <w:tblInd w:w="2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546"/>
        <w:gridCol w:w="7797"/>
      </w:tblGrid>
      <w:tr w:rsidR="006E37E0" w14:paraId="3A7CEF7D" w14:textId="77777777" w:rsidTr="00A2630A"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396B1" w14:textId="2B4FF47A" w:rsidR="006E37E0" w:rsidRPr="00182870" w:rsidRDefault="006E37E0" w:rsidP="0018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F98F85D" w14:textId="77777777" w:rsidR="006E37E0" w:rsidRPr="00182870" w:rsidRDefault="006E37E0" w:rsidP="001828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7E0" w14:paraId="63E8993C" w14:textId="77777777" w:rsidTr="00A2630A">
        <w:trPr>
          <w:trHeight w:val="685"/>
        </w:trPr>
        <w:tc>
          <w:tcPr>
            <w:tcW w:w="254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FC50DF" w14:textId="2BBFB9AA" w:rsidR="006E37E0" w:rsidRPr="00182870" w:rsidRDefault="006E37E0" w:rsidP="0018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75946" w14:textId="77777777" w:rsidR="006E37E0" w:rsidRPr="00182870" w:rsidRDefault="006E37E0" w:rsidP="001828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7E0" w14:paraId="0375ED86" w14:textId="77777777" w:rsidTr="00A2630A">
        <w:trPr>
          <w:trHeight w:val="415"/>
        </w:trPr>
        <w:tc>
          <w:tcPr>
            <w:tcW w:w="25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4B8596" w14:textId="1F8AFE99" w:rsidR="006E37E0" w:rsidRPr="00182870" w:rsidRDefault="006E37E0" w:rsidP="0018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進学予定の課程名</w:t>
            </w:r>
          </w:p>
        </w:tc>
        <w:tc>
          <w:tcPr>
            <w:tcW w:w="7797" w:type="dxa"/>
            <w:tcBorders>
              <w:top w:val="single" w:sz="8" w:space="0" w:color="auto"/>
            </w:tcBorders>
            <w:vAlign w:val="center"/>
          </w:tcPr>
          <w:p w14:paraId="0550AFD3" w14:textId="7673F5BA" w:rsidR="006E37E0" w:rsidRPr="00182870" w:rsidRDefault="006E37E0" w:rsidP="0018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 xml:space="preserve">修士課程　・　専門職学位課程　　</w:t>
            </w:r>
            <w:r w:rsidRPr="001828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※いずれかに○</w:t>
            </w:r>
          </w:p>
        </w:tc>
      </w:tr>
      <w:tr w:rsidR="006E37E0" w14:paraId="5A1293F4" w14:textId="77777777" w:rsidTr="00A2630A">
        <w:trPr>
          <w:trHeight w:val="818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0B440B7" w14:textId="77777777" w:rsidR="006E37E0" w:rsidRPr="00182870" w:rsidRDefault="006E37E0" w:rsidP="0018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進学予定の</w:t>
            </w:r>
          </w:p>
          <w:p w14:paraId="5E25E62D" w14:textId="4D0B9732" w:rsidR="006E37E0" w:rsidRPr="00182870" w:rsidRDefault="006E37E0" w:rsidP="0018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研究科名・専攻名</w:t>
            </w:r>
          </w:p>
        </w:tc>
        <w:tc>
          <w:tcPr>
            <w:tcW w:w="7797" w:type="dxa"/>
            <w:vAlign w:val="center"/>
          </w:tcPr>
          <w:p w14:paraId="7C6886D1" w14:textId="77777777" w:rsidR="006E37E0" w:rsidRPr="00182870" w:rsidRDefault="006E37E0" w:rsidP="00182870">
            <w:pPr>
              <w:ind w:rightChars="309" w:right="594"/>
              <w:jc w:val="right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研究科</w:t>
            </w:r>
          </w:p>
          <w:p w14:paraId="6EFC2489" w14:textId="5108EFDE" w:rsidR="006E37E0" w:rsidRPr="00182870" w:rsidRDefault="006E37E0" w:rsidP="00182870">
            <w:pPr>
              <w:ind w:rightChars="383" w:right="737"/>
              <w:jc w:val="right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 xml:space="preserve">専攻　</w:t>
            </w:r>
          </w:p>
        </w:tc>
      </w:tr>
      <w:tr w:rsidR="006E37E0" w14:paraId="7BBA49C4" w14:textId="77777777" w:rsidTr="00A2630A">
        <w:trPr>
          <w:trHeight w:val="689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15C2DEF8" w14:textId="6DF32159" w:rsidR="006E37E0" w:rsidRPr="004E6382" w:rsidRDefault="006E37E0" w:rsidP="004E63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指導教員名</w:t>
            </w:r>
            <w:r w:rsidR="004E6382">
              <w:rPr>
                <w:rFonts w:ascii="ＭＳ ゴシック" w:eastAsia="ＭＳ ゴシック" w:hAnsi="ＭＳ ゴシック"/>
              </w:rPr>
              <w:br/>
            </w:r>
            <w:r w:rsidR="004E6382" w:rsidRPr="004E63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※希望教員もしくは決定教員</w:t>
            </w:r>
            <w:r w:rsidR="00F458C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がいる場合は</w:t>
            </w:r>
            <w:r w:rsidR="004E6382" w:rsidRPr="004E63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記入。法務研究科入学予定者は記入不要</w:t>
            </w:r>
            <w:r w:rsidR="0070213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  <w:tc>
          <w:tcPr>
            <w:tcW w:w="7797" w:type="dxa"/>
          </w:tcPr>
          <w:p w14:paraId="6FF09613" w14:textId="1C1DFA34" w:rsidR="006E37E0" w:rsidRPr="004E6382" w:rsidRDefault="006E37E0" w:rsidP="0018287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26E76E94" w14:textId="77777777" w:rsidR="006E37E0" w:rsidRPr="006E37E0" w:rsidRDefault="006E37E0" w:rsidP="006E37E0">
      <w:pPr>
        <w:rPr>
          <w:w w:val="150"/>
        </w:rPr>
      </w:pPr>
    </w:p>
    <w:tbl>
      <w:tblPr>
        <w:tblStyle w:val="a5"/>
        <w:tblW w:w="0" w:type="auto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37E0" w:rsidRPr="00182870" w14:paraId="779C373E" w14:textId="77777777" w:rsidTr="004E6382">
        <w:trPr>
          <w:trHeight w:val="1428"/>
        </w:trPr>
        <w:tc>
          <w:tcPr>
            <w:tcW w:w="10348" w:type="dxa"/>
            <w:tcBorders>
              <w:bottom w:val="single" w:sz="8" w:space="0" w:color="auto"/>
            </w:tcBorders>
          </w:tcPr>
          <w:p w14:paraId="433F115D" w14:textId="77777777" w:rsidR="006E37E0" w:rsidRPr="00182870" w:rsidRDefault="006E37E0" w:rsidP="00330D39">
            <w:pPr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研究題目（研究分野）（５０字程度にまとめてください）</w:t>
            </w:r>
          </w:p>
          <w:p w14:paraId="6589EED4" w14:textId="77777777" w:rsidR="006E37E0" w:rsidRPr="00182870" w:rsidRDefault="006E37E0" w:rsidP="00330D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7E0" w:rsidRPr="00182870" w14:paraId="7ADC68D1" w14:textId="77777777" w:rsidTr="00A2630A">
        <w:trPr>
          <w:trHeight w:val="4247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3F004BDF" w14:textId="73DF65CF" w:rsidR="006E37E0" w:rsidRPr="00182870" w:rsidRDefault="006E37E0" w:rsidP="00330D39">
            <w:pPr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あなたの大学院進学の目的や研究計画を記入してください。（４００字</w:t>
            </w:r>
            <w:r w:rsidR="00DD1C82">
              <w:rPr>
                <w:rFonts w:ascii="ＭＳ ゴシック" w:eastAsia="ＭＳ ゴシック" w:hAnsi="ＭＳ ゴシック" w:hint="eastAsia"/>
              </w:rPr>
              <w:t>程度</w:t>
            </w:r>
            <w:bookmarkStart w:id="0" w:name="_GoBack"/>
            <w:bookmarkEnd w:id="0"/>
            <w:r w:rsidRPr="0018287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96B77B7" w14:textId="2A572B83" w:rsidR="006E37E0" w:rsidRPr="00A2630A" w:rsidRDefault="00182870" w:rsidP="00330D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63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D1C82" w:rsidRPr="00DD1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特定分野（「科学技術イノベーション創出に寄与する分野（情報・AI、量子、マテリアル等）」又は「大学の強みや地域の強み等を生かした分野」）</w:t>
            </w:r>
            <w:r w:rsidR="00DD1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に関連付けて記載してください。</w:t>
            </w:r>
          </w:p>
        </w:tc>
      </w:tr>
      <w:tr w:rsidR="006E37E0" w:rsidRPr="00182870" w14:paraId="39A23FD8" w14:textId="77777777" w:rsidTr="00330D39">
        <w:trPr>
          <w:trHeight w:val="2835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6BB02AB8" w14:textId="77777777" w:rsidR="007B0A11" w:rsidRDefault="006E37E0" w:rsidP="00330D39">
            <w:pPr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/>
              </w:rPr>
              <w:t>卒業論文</w:t>
            </w:r>
            <w:r w:rsidRPr="00182870">
              <w:rPr>
                <w:rFonts w:ascii="ＭＳ ゴシック" w:eastAsia="ＭＳ ゴシック" w:hAnsi="ＭＳ ゴシック" w:hint="eastAsia"/>
              </w:rPr>
              <w:t>、卒業研究、卒業制作</w:t>
            </w:r>
            <w:r w:rsidR="007B0A11">
              <w:rPr>
                <w:rFonts w:ascii="ＭＳ ゴシック" w:eastAsia="ＭＳ ゴシック" w:hAnsi="ＭＳ ゴシック" w:hint="eastAsia"/>
              </w:rPr>
              <w:t>（卒業論文等がない場合は</w:t>
            </w:r>
            <w:r w:rsidRPr="00182870">
              <w:rPr>
                <w:rFonts w:ascii="ＭＳ ゴシック" w:eastAsia="ＭＳ ゴシック" w:hAnsi="ＭＳ ゴシック" w:hint="eastAsia"/>
              </w:rPr>
              <w:t>学部での</w:t>
            </w:r>
            <w:r w:rsidR="007B0A11">
              <w:rPr>
                <w:rFonts w:ascii="ＭＳ ゴシック" w:eastAsia="ＭＳ ゴシック" w:hAnsi="ＭＳ ゴシック" w:hint="eastAsia"/>
              </w:rPr>
              <w:t>学修内容）について記入してください。</w:t>
            </w:r>
          </w:p>
          <w:p w14:paraId="74AE02BF" w14:textId="494809E3" w:rsidR="006E37E0" w:rsidRPr="00182870" w:rsidRDefault="006E37E0" w:rsidP="00330D39">
            <w:pPr>
              <w:rPr>
                <w:rFonts w:ascii="ＭＳ ゴシック" w:eastAsia="ＭＳ ゴシック" w:hAnsi="ＭＳ ゴシック"/>
              </w:rPr>
            </w:pPr>
            <w:r w:rsidRPr="00182870">
              <w:rPr>
                <w:rFonts w:ascii="ＭＳ ゴシック" w:eastAsia="ＭＳ ゴシック" w:hAnsi="ＭＳ ゴシック" w:hint="eastAsia"/>
              </w:rPr>
              <w:t>（２００字程度）</w:t>
            </w:r>
          </w:p>
          <w:p w14:paraId="52AC5E15" w14:textId="3DA910BE" w:rsidR="006E37E0" w:rsidRPr="00182870" w:rsidRDefault="006E37E0" w:rsidP="00330D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7E0" w:rsidRPr="00182870" w14:paraId="2E73FE52" w14:textId="77777777" w:rsidTr="004E6382">
        <w:trPr>
          <w:trHeight w:val="2223"/>
        </w:trPr>
        <w:tc>
          <w:tcPr>
            <w:tcW w:w="10348" w:type="dxa"/>
            <w:tcBorders>
              <w:top w:val="single" w:sz="8" w:space="0" w:color="auto"/>
            </w:tcBorders>
          </w:tcPr>
          <w:p w14:paraId="1AE8A383" w14:textId="77777777" w:rsidR="007B0A11" w:rsidRDefault="007B0A11" w:rsidP="007B0A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学部在学中における</w:t>
            </w:r>
            <w:r w:rsidR="006E37E0" w:rsidRPr="00182870">
              <w:rPr>
                <w:rFonts w:ascii="ＭＳ ゴシック" w:eastAsia="ＭＳ ゴシック" w:hAnsi="ＭＳ ゴシック" w:hint="eastAsia"/>
              </w:rPr>
              <w:t>その他研究業績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6E37E0" w:rsidRPr="007B0A11">
              <w:rPr>
                <w:rFonts w:ascii="ＭＳ ゴシック" w:eastAsia="ＭＳ ゴシック" w:hAnsi="ＭＳ ゴシック" w:hint="eastAsia"/>
                <w:szCs w:val="21"/>
              </w:rPr>
              <w:t>（学会等発表、論文掲載、表彰、受賞など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182870" w:rsidRPr="007B0A11">
              <w:rPr>
                <w:rFonts w:ascii="ＭＳ ゴシック" w:eastAsia="ＭＳ ゴシック" w:hAnsi="ＭＳ ゴシック" w:hint="eastAsia"/>
                <w:szCs w:val="21"/>
              </w:rPr>
              <w:t>があれば記入してください</w:t>
            </w:r>
          </w:p>
          <w:p w14:paraId="3927299B" w14:textId="38046021" w:rsidR="006E37E0" w:rsidRPr="00A2630A" w:rsidRDefault="007B0A11" w:rsidP="007B0A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63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※任意</w:t>
            </w:r>
          </w:p>
        </w:tc>
      </w:tr>
    </w:tbl>
    <w:p w14:paraId="4267850D" w14:textId="0226F6B2" w:rsidR="004C3D51" w:rsidRPr="00182870" w:rsidRDefault="006E37E0" w:rsidP="00182870">
      <w:pPr>
        <w:ind w:right="140"/>
        <w:jc w:val="right"/>
        <w:rPr>
          <w:rFonts w:ascii="ＭＳ ゴシック" w:eastAsia="ＭＳ ゴシック" w:hAnsi="ＭＳ ゴシック"/>
        </w:rPr>
      </w:pPr>
      <w:r w:rsidRPr="00182870">
        <w:rPr>
          <w:rFonts w:ascii="ＭＳ ゴシック" w:eastAsia="ＭＳ ゴシック" w:hAnsi="ＭＳ ゴシック" w:hint="eastAsia"/>
        </w:rPr>
        <w:t>慶應義塾大学</w:t>
      </w:r>
      <w:r w:rsidR="0034573E">
        <w:rPr>
          <w:rFonts w:ascii="ＭＳ ゴシック" w:eastAsia="ＭＳ ゴシック" w:hAnsi="ＭＳ ゴシック" w:hint="eastAsia"/>
        </w:rPr>
        <w:t>（2022.12）</w:t>
      </w:r>
    </w:p>
    <w:sectPr w:rsidR="004C3D51" w:rsidRPr="00182870" w:rsidSect="004E6382">
      <w:headerReference w:type="default" r:id="rId6"/>
      <w:pgSz w:w="11906" w:h="16838" w:code="9"/>
      <w:pgMar w:top="397" w:right="567" w:bottom="295" w:left="567" w:header="340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DC91" w14:textId="77777777" w:rsidR="00AD4006" w:rsidRDefault="00AD4006" w:rsidP="006E37E0">
      <w:r>
        <w:separator/>
      </w:r>
    </w:p>
  </w:endnote>
  <w:endnote w:type="continuationSeparator" w:id="0">
    <w:p w14:paraId="0C2FB623" w14:textId="77777777" w:rsidR="00AD4006" w:rsidRDefault="00AD4006" w:rsidP="006E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C51C" w14:textId="77777777" w:rsidR="00AD4006" w:rsidRDefault="00AD4006" w:rsidP="006E37E0">
      <w:r>
        <w:separator/>
      </w:r>
    </w:p>
  </w:footnote>
  <w:footnote w:type="continuationSeparator" w:id="0">
    <w:p w14:paraId="317A68B8" w14:textId="77777777" w:rsidR="00AD4006" w:rsidRDefault="00AD4006" w:rsidP="006E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755" w14:textId="603EBDB3" w:rsidR="009755D9" w:rsidRDefault="00AD4006">
    <w:pPr>
      <w:pStyle w:val="a3"/>
    </w:pPr>
    <w:r>
      <w:ptab w:relativeTo="margin" w:alignment="center" w:leader="none"/>
    </w:r>
    <w:r>
      <w:ptab w:relativeTo="margin" w:alignment="right" w:leader="none"/>
    </w:r>
    <w:r w:rsidR="006E37E0">
      <w:rPr>
        <w:rFonts w:asciiTheme="majorEastAsia" w:eastAsiaTheme="majorEastAsia" w:hAnsiTheme="majorEastAsia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E0"/>
    <w:rsid w:val="00182870"/>
    <w:rsid w:val="001D59A7"/>
    <w:rsid w:val="0034573E"/>
    <w:rsid w:val="004C3D51"/>
    <w:rsid w:val="004E6382"/>
    <w:rsid w:val="005814BE"/>
    <w:rsid w:val="006E37E0"/>
    <w:rsid w:val="00702137"/>
    <w:rsid w:val="007B0A11"/>
    <w:rsid w:val="00A2630A"/>
    <w:rsid w:val="00AD4006"/>
    <w:rsid w:val="00DD1C82"/>
    <w:rsid w:val="00E0785C"/>
    <w:rsid w:val="00F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42E35"/>
  <w15:chartTrackingRefBased/>
  <w15:docId w15:val="{62FC75C1-1F82-4432-BCBE-D8E1E65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7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7E0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6E37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E3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7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山口　徹</cp:lastModifiedBy>
  <cp:revision>9</cp:revision>
  <cp:lastPrinted>2022-12-23T00:53:00Z</cp:lastPrinted>
  <dcterms:created xsi:type="dcterms:W3CDTF">2022-12-22T18:30:00Z</dcterms:created>
  <dcterms:modified xsi:type="dcterms:W3CDTF">2022-12-26T01:38:00Z</dcterms:modified>
</cp:coreProperties>
</file>