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CF" w:rsidRPr="009C210B" w:rsidRDefault="00BD6680" w:rsidP="00E91B18">
      <w:pPr>
        <w:jc w:val="center"/>
        <w:rPr>
          <w:rFonts w:ascii="Times New Roman" w:eastAsia="ＭＳ ＰＲゴシック" w:hAnsi="Times New Roman"/>
          <w:b/>
          <w:bCs/>
          <w:sz w:val="28"/>
          <w:szCs w:val="28"/>
        </w:rPr>
      </w:pPr>
      <w:r>
        <w:rPr>
          <w:rFonts w:ascii="Times New Roman" w:eastAsia="ＭＳ ＰＲゴシック" w:hAnsi="Times New Roman" w:hint="eastAsia"/>
          <w:b/>
          <w:bCs/>
          <w:sz w:val="28"/>
          <w:szCs w:val="28"/>
        </w:rPr>
        <w:t xml:space="preserve">Plan for </w:t>
      </w:r>
      <w:r w:rsidR="00E91B18">
        <w:rPr>
          <w:rFonts w:ascii="Times New Roman" w:eastAsia="ＭＳ ＰＲゴシック" w:hAnsi="Times New Roman" w:hint="eastAsia"/>
          <w:b/>
          <w:bCs/>
          <w:sz w:val="28"/>
          <w:szCs w:val="28"/>
        </w:rPr>
        <w:t>Field</w:t>
      </w:r>
      <w:r w:rsidR="00FE3A0C">
        <w:rPr>
          <w:rFonts w:ascii="Times New Roman" w:eastAsia="ＭＳ ＰＲゴシック" w:hAnsi="Times New Roman" w:hint="eastAsia"/>
          <w:b/>
          <w:bCs/>
          <w:sz w:val="28"/>
          <w:szCs w:val="28"/>
        </w:rPr>
        <w:t xml:space="preserve"> </w:t>
      </w:r>
      <w:r w:rsidR="00E91B18">
        <w:rPr>
          <w:rFonts w:ascii="Times New Roman" w:eastAsia="ＭＳ ＰＲゴシック" w:hAnsi="Times New Roman" w:hint="eastAsia"/>
          <w:b/>
          <w:bCs/>
          <w:sz w:val="28"/>
          <w:szCs w:val="28"/>
        </w:rPr>
        <w:t>Research 1, Field Research 2</w:t>
      </w:r>
    </w:p>
    <w:p w:rsidR="00112CCF" w:rsidRDefault="00E91B18" w:rsidP="00B12FE2">
      <w:pPr>
        <w:ind w:leftChars="267" w:left="561" w:firstLineChars="400" w:firstLine="883"/>
        <w:jc w:val="right"/>
        <w:rPr>
          <w:rFonts w:ascii="Times New Roman" w:eastAsia="ＭＳ ＰＲゴシック" w:hAnsi="Times New Roman"/>
          <w:b/>
          <w:bCs/>
          <w:sz w:val="22"/>
          <w:szCs w:val="22"/>
        </w:rPr>
      </w:pPr>
      <w:r w:rsidRPr="00E91B18">
        <w:rPr>
          <w:rFonts w:ascii="Times New Roman" w:eastAsia="ＭＳ ＰＲゴシック" w:hAnsi="Times New Roman" w:hint="eastAsia"/>
          <w:b/>
          <w:bCs/>
          <w:sz w:val="22"/>
          <w:szCs w:val="22"/>
        </w:rPr>
        <w:t>Undergraduate</w:t>
      </w:r>
    </w:p>
    <w:p w:rsidR="00F26565" w:rsidRPr="00E91B18" w:rsidRDefault="00F26565" w:rsidP="00B12FE2">
      <w:pPr>
        <w:ind w:leftChars="267" w:left="561" w:firstLineChars="400" w:firstLine="883"/>
        <w:jc w:val="right"/>
        <w:rPr>
          <w:rFonts w:ascii="Times New Roman" w:eastAsia="ＭＳ ＰＲゴシック" w:hAnsi="Times New Roman"/>
          <w:b/>
          <w:bCs/>
          <w:sz w:val="22"/>
          <w:szCs w:val="22"/>
        </w:rPr>
      </w:pPr>
    </w:p>
    <w:p w:rsidR="0064730C" w:rsidRPr="00C95B55" w:rsidRDefault="0064730C" w:rsidP="00B12FE2">
      <w:pPr>
        <w:ind w:leftChars="267" w:left="561" w:firstLineChars="400" w:firstLine="1124"/>
        <w:jc w:val="center"/>
        <w:rPr>
          <w:rFonts w:ascii="Times New Roman" w:eastAsia="ＭＳ ＰＲゴシック" w:hAnsi="Times New Roman"/>
          <w:b/>
          <w:bCs/>
          <w:sz w:val="28"/>
          <w:szCs w:val="28"/>
        </w:rPr>
      </w:pPr>
      <w:r w:rsidRPr="00C95B55">
        <w:rPr>
          <w:rFonts w:ascii="Times New Roman" w:eastAsia="ＭＳ ＰＲゴシック" w:hAnsi="Times New Roman"/>
          <w:b/>
          <w:bCs/>
          <w:sz w:val="28"/>
          <w:szCs w:val="28"/>
        </w:rPr>
        <w:t xml:space="preserve">　　　　　　　　　</w:t>
      </w:r>
      <w:r w:rsidR="002A4491">
        <w:rPr>
          <w:rFonts w:ascii="Times New Roman" w:eastAsia="ＭＳ ＰＲゴシック" w:hAnsi="Times New Roman"/>
          <w:b/>
          <w:bCs/>
          <w:sz w:val="28"/>
          <w:szCs w:val="28"/>
        </w:rPr>
        <w:t xml:space="preserve"> </w:t>
      </w:r>
      <w:r w:rsidR="00A20469" w:rsidRPr="00C95B55">
        <w:rPr>
          <w:rFonts w:ascii="Times New Roman" w:eastAsia="ＭＳ ＰＲゴシック" w:hAnsi="Times New Roman"/>
          <w:b/>
          <w:bCs/>
          <w:sz w:val="28"/>
          <w:szCs w:val="28"/>
        </w:rPr>
        <w:t xml:space="preserve">    </w:t>
      </w:r>
      <w:r w:rsidR="00C95B55" w:rsidRPr="00477444">
        <w:rPr>
          <w:rFonts w:ascii="Times New Roman" w:eastAsia="ＭＳ ＰＲゴシック" w:hAnsi="Times New Roman"/>
          <w:bCs/>
          <w:sz w:val="24"/>
          <w:szCs w:val="24"/>
        </w:rPr>
        <w:t>Application D</w:t>
      </w:r>
      <w:r w:rsidR="00A20469" w:rsidRPr="00477444">
        <w:rPr>
          <w:rFonts w:ascii="Times New Roman" w:eastAsia="ＭＳ ＰＲゴシック" w:hAnsi="Times New Roman"/>
          <w:bCs/>
          <w:sz w:val="24"/>
          <w:szCs w:val="24"/>
        </w:rPr>
        <w:t xml:space="preserve">ate: </w:t>
      </w:r>
      <w:r w:rsidR="00C95B55" w:rsidRPr="00C95B55">
        <w:rPr>
          <w:rFonts w:ascii="Times New Roman" w:eastAsia="ＭＳ ＰＲゴシック" w:hAnsi="Times New Roman"/>
          <w:b/>
          <w:bCs/>
          <w:sz w:val="24"/>
          <w:szCs w:val="24"/>
        </w:rPr>
        <w:t xml:space="preserve">   /     /</w:t>
      </w:r>
    </w:p>
    <w:tbl>
      <w:tblPr>
        <w:tblW w:w="97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8"/>
        <w:gridCol w:w="1324"/>
        <w:gridCol w:w="3028"/>
      </w:tblGrid>
      <w:tr w:rsidR="00B0275D" w:rsidTr="00E91B18">
        <w:trPr>
          <w:cantSplit/>
          <w:trHeight w:val="968"/>
        </w:trPr>
        <w:tc>
          <w:tcPr>
            <w:tcW w:w="5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275D" w:rsidRPr="00061830" w:rsidRDefault="00B0275D" w:rsidP="008E7B3E">
            <w:pPr>
              <w:rPr>
                <w:rFonts w:ascii="Times New Roman" w:hAnsi="Times New Roman"/>
              </w:rPr>
            </w:pPr>
            <w:r w:rsidRPr="00061830">
              <w:rPr>
                <w:rFonts w:ascii="Times New Roman" w:hAnsi="Times New Roman"/>
              </w:rPr>
              <w:t>Name of the Applicant</w:t>
            </w:r>
            <w:r>
              <w:rPr>
                <w:rFonts w:ascii="Times New Roman" w:hAnsi="Times New Roman" w:hint="eastAsia"/>
              </w:rPr>
              <w:t>:</w:t>
            </w:r>
          </w:p>
          <w:p w:rsidR="00E91B18" w:rsidRDefault="00E91B18" w:rsidP="00E91B18">
            <w:pPr>
              <w:ind w:right="165"/>
              <w:rPr>
                <w:rFonts w:ascii="Times New Roman" w:hAnsi="Times New Roman"/>
                <w:sz w:val="22"/>
              </w:rPr>
            </w:pPr>
          </w:p>
          <w:p w:rsidR="00E91B18" w:rsidRDefault="00E91B18" w:rsidP="00E91B18">
            <w:pPr>
              <w:ind w:right="165"/>
              <w:rPr>
                <w:rFonts w:ascii="Times New Roman" w:hAnsi="Times New Roman"/>
                <w:sz w:val="22"/>
              </w:rPr>
            </w:pPr>
          </w:p>
          <w:p w:rsidR="00B0275D" w:rsidRPr="00061830" w:rsidRDefault="00B0275D" w:rsidP="00E91B18">
            <w:pPr>
              <w:ind w:right="229"/>
              <w:jc w:val="right"/>
              <w:rPr>
                <w:rFonts w:ascii="Times New Roman" w:hAnsi="Times New Roman"/>
                <w:sz w:val="22"/>
              </w:rPr>
            </w:pPr>
            <w:r w:rsidRPr="00061830">
              <w:rPr>
                <w:rFonts w:ascii="Times New Roman" w:hAnsi="Times New Roman"/>
                <w:sz w:val="22"/>
              </w:rPr>
              <w:t>Seal</w:t>
            </w:r>
          </w:p>
        </w:tc>
        <w:tc>
          <w:tcPr>
            <w:tcW w:w="435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91B18" w:rsidRDefault="00E91B18" w:rsidP="00E91B18">
            <w:pPr>
              <w:tabs>
                <w:tab w:val="right" w:pos="4073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Faculty of </w:t>
            </w:r>
          </w:p>
          <w:p w:rsidR="00E91B18" w:rsidRDefault="00E91B18" w:rsidP="00836AF1">
            <w:pPr>
              <w:tabs>
                <w:tab w:val="right" w:pos="4073"/>
              </w:tabs>
              <w:snapToGrid w:val="0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>
              <w:rPr>
                <w:rFonts w:ascii="Times New Roman" w:hAnsi="Times New Roman" w:hint="eastAsia"/>
              </w:rPr>
              <w:t xml:space="preserve"> Policy Management</w:t>
            </w:r>
          </w:p>
          <w:p w:rsidR="00B0275D" w:rsidRDefault="00E91B18" w:rsidP="00836AF1">
            <w:pPr>
              <w:tabs>
                <w:tab w:val="right" w:pos="4073"/>
              </w:tabs>
              <w:snapToGrid w:val="0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>
              <w:rPr>
                <w:rFonts w:ascii="Times New Roman" w:hAnsi="Times New Roman" w:hint="eastAsia"/>
              </w:rPr>
              <w:t xml:space="preserve"> Environment and Information Studies</w:t>
            </w:r>
          </w:p>
          <w:p w:rsidR="00B0275D" w:rsidRDefault="00B0275D" w:rsidP="00836AF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Student Year:</w:t>
            </w:r>
          </w:p>
          <w:p w:rsidR="00B0275D" w:rsidRDefault="00B0275D" w:rsidP="00836AF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Student ID Number:</w:t>
            </w:r>
          </w:p>
          <w:p w:rsidR="00B0275D" w:rsidRDefault="00B0275D" w:rsidP="00836AF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Telephone Number (home):</w:t>
            </w:r>
          </w:p>
          <w:p w:rsidR="00B0275D" w:rsidRDefault="00B0275D" w:rsidP="00836AF1">
            <w:pPr>
              <w:snapToGrid w:val="0"/>
              <w:ind w:leftChars="-7" w:left="-15" w:firstLineChars="6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Telephone Number (cellular):</w:t>
            </w:r>
          </w:p>
          <w:p w:rsidR="00B0275D" w:rsidRPr="00061830" w:rsidRDefault="00B0275D" w:rsidP="00836AF1">
            <w:pPr>
              <w:snapToGrid w:val="0"/>
              <w:ind w:leftChars="-7" w:left="-15" w:firstLineChars="6"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Email Address:</w:t>
            </w:r>
          </w:p>
        </w:tc>
      </w:tr>
      <w:tr w:rsidR="00B0275D" w:rsidTr="00E91B18">
        <w:trPr>
          <w:cantSplit/>
          <w:trHeight w:val="1013"/>
        </w:trPr>
        <w:tc>
          <w:tcPr>
            <w:tcW w:w="5368" w:type="dxa"/>
            <w:tcBorders>
              <w:top w:val="single" w:sz="12" w:space="0" w:color="auto"/>
              <w:right w:val="single" w:sz="12" w:space="0" w:color="auto"/>
            </w:tcBorders>
          </w:tcPr>
          <w:p w:rsidR="00B0275D" w:rsidRDefault="00B0275D" w:rsidP="008E7B3E">
            <w:pPr>
              <w:ind w:left="441" w:hangingChars="210" w:hanging="441"/>
              <w:rPr>
                <w:rFonts w:ascii="Times New Roman" w:hAnsi="Times New Roman"/>
              </w:rPr>
            </w:pPr>
            <w:r w:rsidRPr="00061830">
              <w:rPr>
                <w:rFonts w:ascii="Times New Roman" w:hAnsi="Times New Roman"/>
              </w:rPr>
              <w:t>Name of the Advisor</w:t>
            </w:r>
            <w:r>
              <w:rPr>
                <w:rFonts w:ascii="Times New Roman" w:hAnsi="Times New Roman" w:hint="eastAsia"/>
              </w:rPr>
              <w:t xml:space="preserve"> for Fieldwork-related Courses:</w:t>
            </w:r>
          </w:p>
          <w:p w:rsidR="00E91B18" w:rsidRDefault="00E91B18" w:rsidP="00E91B18">
            <w:pPr>
              <w:rPr>
                <w:rFonts w:ascii="Times New Roman" w:hAnsi="Times New Roman"/>
              </w:rPr>
            </w:pPr>
          </w:p>
          <w:p w:rsidR="00E91B18" w:rsidRDefault="00E91B18" w:rsidP="00E91B18">
            <w:pPr>
              <w:rPr>
                <w:rFonts w:ascii="Times New Roman" w:hAnsi="Times New Roman"/>
              </w:rPr>
            </w:pPr>
          </w:p>
          <w:p w:rsidR="00B0275D" w:rsidRPr="00061830" w:rsidRDefault="00B0275D" w:rsidP="00E91B18">
            <w:pPr>
              <w:ind w:rightChars="109" w:right="229"/>
              <w:jc w:val="right"/>
              <w:rPr>
                <w:rFonts w:ascii="Times New Roman" w:hAnsi="Times New Roman"/>
              </w:rPr>
            </w:pPr>
            <w:r w:rsidRPr="00061830">
              <w:rPr>
                <w:rFonts w:ascii="Times New Roman" w:hAnsi="Times New Roman"/>
                <w:sz w:val="22"/>
              </w:rPr>
              <w:t>Seal</w:t>
            </w:r>
          </w:p>
        </w:tc>
        <w:tc>
          <w:tcPr>
            <w:tcW w:w="4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75D" w:rsidRPr="00061830" w:rsidRDefault="00B0275D" w:rsidP="008E7B3E">
            <w:pPr>
              <w:rPr>
                <w:rFonts w:ascii="Times New Roman" w:hAnsi="Times New Roman"/>
              </w:rPr>
            </w:pPr>
          </w:p>
        </w:tc>
      </w:tr>
      <w:tr w:rsidR="0064730C" w:rsidTr="00922C46">
        <w:trPr>
          <w:cantSplit/>
          <w:trHeight w:val="527"/>
        </w:trPr>
        <w:tc>
          <w:tcPr>
            <w:tcW w:w="5368" w:type="dxa"/>
          </w:tcPr>
          <w:p w:rsidR="00C95B55" w:rsidRDefault="00836AF1" w:rsidP="00C95B55">
            <w:pPr>
              <w:ind w:left="200" w:hangingChars="100" w:hanging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Name of the </w:t>
            </w:r>
            <w:r>
              <w:rPr>
                <w:rFonts w:ascii="Times New Roman" w:hAnsi="Times New Roman" w:hint="eastAsia"/>
                <w:sz w:val="20"/>
              </w:rPr>
              <w:t>Subject</w:t>
            </w:r>
            <w:r w:rsidR="00C95B55" w:rsidRPr="00C95B55">
              <w:rPr>
                <w:rFonts w:ascii="Times New Roman" w:hAnsi="Times New Roman"/>
                <w:sz w:val="20"/>
              </w:rPr>
              <w:t xml:space="preserve"> (</w:t>
            </w:r>
            <w:r w:rsidR="00C95B55">
              <w:rPr>
                <w:rFonts w:ascii="Times New Roman" w:hAnsi="Times New Roman" w:hint="eastAsia"/>
                <w:sz w:val="20"/>
              </w:rPr>
              <w:t>S</w:t>
            </w:r>
            <w:r w:rsidR="00C95B55" w:rsidRPr="00C95B55">
              <w:rPr>
                <w:rFonts w:ascii="Times New Roman" w:hAnsi="Times New Roman"/>
                <w:sz w:val="20"/>
              </w:rPr>
              <w:t>elect one</w:t>
            </w:r>
            <w:r w:rsidR="00B37249">
              <w:rPr>
                <w:rFonts w:ascii="Times New Roman" w:hAnsi="Times New Roman" w:hint="eastAsia"/>
                <w:sz w:val="20"/>
              </w:rPr>
              <w:t xml:space="preserve"> of the following subject</w:t>
            </w:r>
            <w:r w:rsidR="00C95B55">
              <w:rPr>
                <w:rFonts w:ascii="Times New Roman" w:hAnsi="Times New Roman" w:hint="eastAsia"/>
                <w:sz w:val="20"/>
              </w:rPr>
              <w:t>s</w:t>
            </w:r>
            <w:r w:rsidR="00C95B55" w:rsidRPr="00C95B55">
              <w:rPr>
                <w:rFonts w:ascii="Times New Roman" w:hAnsi="Times New Roman"/>
                <w:sz w:val="20"/>
              </w:rPr>
              <w:t>)</w:t>
            </w:r>
            <w:r w:rsidR="004B60DB">
              <w:rPr>
                <w:rFonts w:ascii="Times New Roman" w:hAnsi="Times New Roman" w:hint="eastAsia"/>
                <w:sz w:val="20"/>
              </w:rPr>
              <w:t>:</w:t>
            </w:r>
          </w:p>
          <w:p w:rsidR="004B60DB" w:rsidRDefault="004B60DB" w:rsidP="00C95B55">
            <w:pPr>
              <w:ind w:left="200" w:hangingChars="100" w:hanging="200"/>
              <w:rPr>
                <w:rFonts w:ascii="Times New Roman" w:hAnsi="Times New Roman"/>
                <w:sz w:val="20"/>
              </w:rPr>
            </w:pPr>
          </w:p>
          <w:p w:rsidR="0064730C" w:rsidRPr="00C95B55" w:rsidRDefault="00836AF1" w:rsidP="00BA619F">
            <w:pPr>
              <w:numPr>
                <w:ilvl w:val="0"/>
                <w:numId w:val="2"/>
              </w:numPr>
              <w:tabs>
                <w:tab w:val="left" w:pos="2601"/>
                <w:tab w:val="left" w:pos="29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Field</w:t>
            </w:r>
            <w:r>
              <w:rPr>
                <w:rFonts w:ascii="Times New Roman" w:hAnsi="Times New Roman" w:hint="eastAsia"/>
              </w:rPr>
              <w:t xml:space="preserve"> Research 1</w:t>
            </w:r>
            <w:r w:rsidR="00B04161">
              <w:rPr>
                <w:rFonts w:ascii="Times New Roman" w:hAnsi="Times New Roman"/>
              </w:rPr>
              <w:tab/>
            </w:r>
            <w:r w:rsidR="00B04161">
              <w:rPr>
                <w:rFonts w:ascii="Times New Roman" w:hAnsi="Times New Roman" w:hint="eastAsia"/>
              </w:rPr>
              <w:t>□</w:t>
            </w:r>
            <w:r w:rsidR="00BA619F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Field</w:t>
            </w:r>
            <w:r>
              <w:rPr>
                <w:rFonts w:ascii="Times New Roman" w:hAnsi="Times New Roman" w:hint="eastAsia"/>
              </w:rPr>
              <w:t xml:space="preserve"> Research 2</w:t>
            </w:r>
          </w:p>
          <w:p w:rsidR="0064730C" w:rsidRDefault="0064730C" w:rsidP="00836AF1">
            <w:pPr>
              <w:tabs>
                <w:tab w:val="left" w:pos="2601"/>
                <w:tab w:val="left" w:pos="2961"/>
              </w:tabs>
            </w:pPr>
          </w:p>
        </w:tc>
        <w:tc>
          <w:tcPr>
            <w:tcW w:w="4352" w:type="dxa"/>
            <w:gridSpan w:val="2"/>
            <w:tcBorders>
              <w:top w:val="single" w:sz="12" w:space="0" w:color="auto"/>
            </w:tcBorders>
          </w:tcPr>
          <w:p w:rsidR="00C95B55" w:rsidRDefault="0064730C">
            <w:r>
              <w:br/>
            </w:r>
            <w:r w:rsidR="00C95B55">
              <w:rPr>
                <w:rFonts w:hint="eastAsia"/>
              </w:rPr>
              <w:t xml:space="preserve">Internship </w:t>
            </w:r>
            <w:r w:rsidR="00061830">
              <w:rPr>
                <w:rFonts w:hint="eastAsia"/>
              </w:rPr>
              <w:t>(</w:t>
            </w:r>
            <w:r w:rsidR="0012079C">
              <w:rPr>
                <w:rFonts w:hint="eastAsia"/>
              </w:rPr>
              <w:t xml:space="preserve">tick off </w:t>
            </w:r>
            <w:r w:rsidR="00061830">
              <w:rPr>
                <w:rFonts w:hint="eastAsia"/>
              </w:rPr>
              <w:t>the box)</w:t>
            </w:r>
          </w:p>
          <w:p w:rsidR="0064730C" w:rsidRDefault="0064730C">
            <w:r>
              <w:rPr>
                <w:rFonts w:hint="eastAsia"/>
              </w:rPr>
              <w:t xml:space="preserve">　　　　　　　　　　　　　　　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40"/>
              </w:rPr>
              <w:t>□</w:t>
            </w:r>
          </w:p>
        </w:tc>
      </w:tr>
      <w:tr w:rsidR="0064730C">
        <w:trPr>
          <w:cantSplit/>
          <w:trHeight w:val="527"/>
        </w:trPr>
        <w:tc>
          <w:tcPr>
            <w:tcW w:w="9720" w:type="dxa"/>
            <w:gridSpan w:val="3"/>
          </w:tcPr>
          <w:p w:rsidR="0064730C" w:rsidRDefault="009C2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Theme for the Fieldwork </w:t>
            </w:r>
            <w:r w:rsidR="00061830" w:rsidRPr="00061830">
              <w:rPr>
                <w:rFonts w:ascii="Times New Roman" w:hAnsi="Times New Roman"/>
              </w:rPr>
              <w:t>Research/</w:t>
            </w:r>
            <w:r>
              <w:rPr>
                <w:rFonts w:ascii="Times New Roman" w:hAnsi="Times New Roman" w:hint="eastAsia"/>
              </w:rPr>
              <w:t>Internship</w:t>
            </w:r>
            <w:r w:rsidR="009751FD">
              <w:rPr>
                <w:rFonts w:ascii="Times New Roman" w:hAnsi="Times New Roman" w:hint="eastAsia"/>
              </w:rPr>
              <w:t>:</w:t>
            </w:r>
          </w:p>
          <w:p w:rsidR="00836AF1" w:rsidRDefault="00836AF1">
            <w:pPr>
              <w:rPr>
                <w:rFonts w:ascii="Times New Roman" w:hAnsi="Times New Roman"/>
              </w:rPr>
            </w:pPr>
          </w:p>
          <w:p w:rsidR="00836AF1" w:rsidRDefault="00836AF1">
            <w:pPr>
              <w:rPr>
                <w:rFonts w:ascii="Times New Roman" w:hAnsi="Times New Roman"/>
              </w:rPr>
            </w:pPr>
          </w:p>
          <w:p w:rsidR="00836AF1" w:rsidRDefault="00836AF1">
            <w:pPr>
              <w:rPr>
                <w:rFonts w:ascii="Times New Roman" w:hAnsi="Times New Roman"/>
              </w:rPr>
            </w:pPr>
          </w:p>
          <w:p w:rsidR="00836AF1" w:rsidRPr="00061830" w:rsidRDefault="00836AF1">
            <w:pPr>
              <w:rPr>
                <w:rFonts w:ascii="Times New Roman" w:hAnsi="Times New Roman"/>
              </w:rPr>
            </w:pPr>
          </w:p>
        </w:tc>
      </w:tr>
      <w:tr w:rsidR="0064730C">
        <w:trPr>
          <w:cantSplit/>
          <w:trHeight w:val="1096"/>
        </w:trPr>
        <w:tc>
          <w:tcPr>
            <w:tcW w:w="9720" w:type="dxa"/>
            <w:gridSpan w:val="3"/>
          </w:tcPr>
          <w:p w:rsidR="0064730C" w:rsidRPr="00061830" w:rsidRDefault="00C11B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Theme and Content of </w:t>
            </w:r>
            <w:r w:rsidR="008E23BE">
              <w:rPr>
                <w:rFonts w:ascii="Times New Roman" w:hAnsi="Times New Roman" w:hint="eastAsia"/>
              </w:rPr>
              <w:t xml:space="preserve">the </w:t>
            </w:r>
            <w:r>
              <w:rPr>
                <w:rFonts w:ascii="Times New Roman" w:hAnsi="Times New Roman" w:hint="eastAsia"/>
              </w:rPr>
              <w:t>Activity</w:t>
            </w:r>
            <w:r w:rsidR="009751FD">
              <w:rPr>
                <w:rFonts w:ascii="Times New Roman" w:hAnsi="Times New Roman" w:hint="eastAsia"/>
              </w:rPr>
              <w:t>:</w:t>
            </w:r>
          </w:p>
          <w:p w:rsidR="0064730C" w:rsidRDefault="0064730C">
            <w:pPr>
              <w:rPr>
                <w:rFonts w:ascii="Times New Roman" w:hAnsi="Times New Roman"/>
              </w:rPr>
            </w:pPr>
          </w:p>
          <w:p w:rsidR="00836AF1" w:rsidRDefault="00836AF1">
            <w:pPr>
              <w:rPr>
                <w:rFonts w:ascii="Times New Roman" w:hAnsi="Times New Roman"/>
              </w:rPr>
            </w:pPr>
          </w:p>
          <w:p w:rsidR="00836AF1" w:rsidRDefault="00836AF1">
            <w:pPr>
              <w:rPr>
                <w:rFonts w:ascii="Times New Roman" w:hAnsi="Times New Roman"/>
              </w:rPr>
            </w:pPr>
          </w:p>
          <w:p w:rsidR="00836AF1" w:rsidRPr="00061830" w:rsidRDefault="00836AF1">
            <w:pPr>
              <w:rPr>
                <w:rFonts w:ascii="Times New Roman" w:hAnsi="Times New Roman"/>
              </w:rPr>
            </w:pPr>
          </w:p>
          <w:p w:rsidR="0064730C" w:rsidRPr="00061830" w:rsidRDefault="0064730C">
            <w:pPr>
              <w:rPr>
                <w:rFonts w:ascii="Times New Roman" w:hAnsi="Times New Roman"/>
              </w:rPr>
            </w:pPr>
          </w:p>
        </w:tc>
      </w:tr>
      <w:tr w:rsidR="0064730C" w:rsidTr="00922C46">
        <w:trPr>
          <w:cantSplit/>
          <w:trHeight w:val="637"/>
        </w:trPr>
        <w:tc>
          <w:tcPr>
            <w:tcW w:w="6692" w:type="dxa"/>
            <w:gridSpan w:val="2"/>
          </w:tcPr>
          <w:p w:rsidR="0064730C" w:rsidRPr="00112CCF" w:rsidRDefault="00C11B69">
            <w:pPr>
              <w:rPr>
                <w:rFonts w:ascii="Times New Roman" w:hAnsi="Times New Roman"/>
              </w:rPr>
            </w:pPr>
            <w:r w:rsidRPr="00112CCF">
              <w:rPr>
                <w:rFonts w:ascii="Times New Roman" w:hAnsi="Times New Roman"/>
              </w:rPr>
              <w:t xml:space="preserve">Duration of </w:t>
            </w:r>
            <w:r w:rsidR="00477444">
              <w:rPr>
                <w:rFonts w:ascii="Times New Roman" w:hAnsi="Times New Roman" w:hint="eastAsia"/>
              </w:rPr>
              <w:t xml:space="preserve">the </w:t>
            </w:r>
            <w:r w:rsidRPr="00112CCF">
              <w:rPr>
                <w:rFonts w:ascii="Times New Roman" w:hAnsi="Times New Roman"/>
              </w:rPr>
              <w:t>Activity</w:t>
            </w:r>
            <w:r w:rsidR="009751FD" w:rsidRPr="00112CCF">
              <w:rPr>
                <w:rFonts w:ascii="Times New Roman" w:hAnsi="Times New Roman"/>
              </w:rPr>
              <w:t>:</w:t>
            </w:r>
          </w:p>
          <w:p w:rsidR="00C11B69" w:rsidRPr="00112CCF" w:rsidRDefault="00C11B69" w:rsidP="00C11B69">
            <w:pPr>
              <w:rPr>
                <w:rFonts w:ascii="Times New Roman" w:hAnsi="Times New Roman"/>
              </w:rPr>
            </w:pPr>
          </w:p>
          <w:p w:rsidR="0064730C" w:rsidRPr="00112CCF" w:rsidRDefault="00C11B69" w:rsidP="00C11B69">
            <w:pPr>
              <w:rPr>
                <w:rFonts w:ascii="Times New Roman" w:hAnsi="Times New Roman"/>
              </w:rPr>
            </w:pPr>
            <w:r w:rsidRPr="00112CCF">
              <w:rPr>
                <w:rFonts w:ascii="Times New Roman" w:hAnsi="Times New Roman"/>
              </w:rPr>
              <w:t>From:       /        /          To:        /        /</w:t>
            </w:r>
          </w:p>
          <w:p w:rsidR="00C11B69" w:rsidRPr="00112CCF" w:rsidRDefault="00C11B69" w:rsidP="00C11B69">
            <w:pPr>
              <w:rPr>
                <w:rFonts w:ascii="Times New Roman" w:hAnsi="Times New Roman"/>
              </w:rPr>
            </w:pPr>
          </w:p>
        </w:tc>
        <w:tc>
          <w:tcPr>
            <w:tcW w:w="3028" w:type="dxa"/>
          </w:tcPr>
          <w:p w:rsidR="0064730C" w:rsidRPr="00112CCF" w:rsidRDefault="00C11B69">
            <w:pPr>
              <w:rPr>
                <w:rFonts w:ascii="Times New Roman" w:hAnsi="Times New Roman"/>
              </w:rPr>
            </w:pPr>
            <w:r w:rsidRPr="00112CCF">
              <w:rPr>
                <w:rFonts w:ascii="Times New Roman" w:hAnsi="Times New Roman"/>
              </w:rPr>
              <w:t>Actual Days of the Activity</w:t>
            </w:r>
            <w:r w:rsidR="009751FD" w:rsidRPr="00112CCF">
              <w:rPr>
                <w:rFonts w:ascii="Times New Roman" w:hAnsi="Times New Roman"/>
              </w:rPr>
              <w:t>:</w:t>
            </w:r>
            <w:r w:rsidR="0064730C" w:rsidRPr="00112CCF">
              <w:rPr>
                <w:rFonts w:ascii="Times New Roman" w:hAnsi="Times New Roman"/>
              </w:rPr>
              <w:br/>
            </w:r>
            <w:r w:rsidR="0064730C" w:rsidRPr="00112CCF">
              <w:rPr>
                <w:rFonts w:ascii="Times New Roman" w:hAnsi="Times New Roman"/>
              </w:rPr>
              <w:t xml:space="preserve">　　　　　　　　　　　</w:t>
            </w:r>
          </w:p>
          <w:p w:rsidR="00C11B69" w:rsidRPr="00112CCF" w:rsidRDefault="00C11B69">
            <w:pPr>
              <w:rPr>
                <w:rFonts w:ascii="Times New Roman" w:hAnsi="Times New Roman"/>
              </w:rPr>
            </w:pPr>
            <w:r w:rsidRPr="00112CCF">
              <w:rPr>
                <w:rFonts w:ascii="Times New Roman" w:hAnsi="Times New Roman"/>
              </w:rPr>
              <w:t xml:space="preserve">        __________ Days</w:t>
            </w:r>
          </w:p>
        </w:tc>
      </w:tr>
      <w:tr w:rsidR="0064730C">
        <w:trPr>
          <w:cantSplit/>
          <w:trHeight w:val="673"/>
        </w:trPr>
        <w:tc>
          <w:tcPr>
            <w:tcW w:w="9720" w:type="dxa"/>
            <w:gridSpan w:val="3"/>
          </w:tcPr>
          <w:p w:rsidR="0064730C" w:rsidRPr="00112CCF" w:rsidRDefault="00C11B69">
            <w:pPr>
              <w:rPr>
                <w:rFonts w:ascii="Times New Roman" w:hAnsi="Times New Roman"/>
              </w:rPr>
            </w:pPr>
            <w:r w:rsidRPr="00112CCF">
              <w:rPr>
                <w:rFonts w:ascii="Times New Roman" w:hAnsi="Times New Roman"/>
              </w:rPr>
              <w:t xml:space="preserve">Place of </w:t>
            </w:r>
            <w:r w:rsidR="00477444">
              <w:rPr>
                <w:rFonts w:ascii="Times New Roman" w:hAnsi="Times New Roman" w:hint="eastAsia"/>
              </w:rPr>
              <w:t xml:space="preserve">the </w:t>
            </w:r>
            <w:r w:rsidRPr="00112CCF">
              <w:rPr>
                <w:rFonts w:ascii="Times New Roman" w:hAnsi="Times New Roman"/>
              </w:rPr>
              <w:t>Activity</w:t>
            </w:r>
            <w:r w:rsidR="009751FD" w:rsidRPr="00112CCF">
              <w:rPr>
                <w:rFonts w:ascii="Times New Roman" w:hAnsi="Times New Roman"/>
              </w:rPr>
              <w:t>:</w:t>
            </w:r>
          </w:p>
        </w:tc>
      </w:tr>
      <w:tr w:rsidR="00385C4B" w:rsidTr="00385C4B">
        <w:trPr>
          <w:cantSplit/>
          <w:trHeight w:val="675"/>
        </w:trPr>
        <w:tc>
          <w:tcPr>
            <w:tcW w:w="9720" w:type="dxa"/>
            <w:gridSpan w:val="3"/>
          </w:tcPr>
          <w:p w:rsidR="00385C4B" w:rsidRPr="00041C54" w:rsidRDefault="00385C4B" w:rsidP="007A1BDC">
            <w:pPr>
              <w:rPr>
                <w:rFonts w:ascii="Times New Roman" w:hAnsi="Times New Roman"/>
              </w:rPr>
            </w:pPr>
            <w:r w:rsidRPr="00041C54">
              <w:rPr>
                <w:rFonts w:ascii="Times New Roman" w:hAnsi="Times New Roman"/>
                <w:sz w:val="20"/>
                <w:szCs w:val="20"/>
              </w:rPr>
              <w:t>If Overseas: Travel Safety Assessment (at the time of submission of this plan)</w:t>
            </w:r>
          </w:p>
          <w:p w:rsidR="00385C4B" w:rsidRPr="00041C54" w:rsidRDefault="00385C4B" w:rsidP="007A1BDC">
            <w:pPr>
              <w:rPr>
                <w:rFonts w:ascii="Times New Roman" w:hAnsi="Times New Roman"/>
              </w:rPr>
            </w:pPr>
            <w:r w:rsidRPr="00041C54">
              <w:rPr>
                <w:rFonts w:ascii="Times New Roman" w:hAnsi="Times New Roman"/>
                <w:sz w:val="20"/>
              </w:rPr>
              <w:t xml:space="preserve">* Check </w:t>
            </w:r>
            <w:r w:rsidRPr="00041C54">
              <w:rPr>
                <w:rFonts w:ascii="ＭＳ 明朝" w:hAnsi="ＭＳ 明朝" w:cs="ＭＳ 明朝" w:hint="eastAsia"/>
                <w:b/>
                <w:bCs/>
                <w:sz w:val="20"/>
                <w:szCs w:val="20"/>
                <w:bdr w:val="single" w:sz="4" w:space="0" w:color="auto"/>
              </w:rPr>
              <w:t>✓</w:t>
            </w:r>
            <w:r w:rsidRPr="00041C54">
              <w:rPr>
                <w:rFonts w:ascii="Times New Roman" w:hAnsi="Times New Roman"/>
                <w:sz w:val="20"/>
              </w:rPr>
              <w:t xml:space="preserve"> the determined travel safety level</w:t>
            </w:r>
          </w:p>
          <w:p w:rsidR="00385C4B" w:rsidRPr="00041C54" w:rsidRDefault="00C302D8" w:rsidP="007A1BDC">
            <w:pPr>
              <w:tabs>
                <w:tab w:val="left" w:pos="2775"/>
                <w:tab w:val="left" w:pos="6318"/>
              </w:tabs>
              <w:rPr>
                <w:rFonts w:ascii="Times New Roman" w:hAnsi="Times New Roman"/>
              </w:rPr>
            </w:pPr>
            <w:sdt>
              <w:sdtPr>
                <w:rPr>
                  <w:rFonts w:hint="eastAsia"/>
                </w:rPr>
                <w:id w:val="-190942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5C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85C4B" w:rsidRPr="00041C54">
              <w:rPr>
                <w:rFonts w:ascii="Times New Roman" w:hAnsi="Times New Roman"/>
                <w:sz w:val="20"/>
                <w:szCs w:val="20"/>
              </w:rPr>
              <w:t xml:space="preserve"> Level 0</w:t>
            </w:r>
            <w:r w:rsidR="00385C4B" w:rsidRPr="00041C54">
              <w:rPr>
                <w:rFonts w:ascii="Times New Roman" w:hAnsi="Times New Roman"/>
              </w:rPr>
              <w:t>→</w:t>
            </w:r>
            <w:r w:rsidR="00B465FC">
              <w:rPr>
                <w:rFonts w:ascii="Times New Roman" w:hAnsi="Times New Roman" w:hint="eastAsia"/>
              </w:rPr>
              <w:t xml:space="preserve"> </w:t>
            </w:r>
            <w:r w:rsidR="00385C4B" w:rsidRPr="00041C54">
              <w:rPr>
                <w:rFonts w:ascii="Times New Roman" w:hAnsi="Times New Roman"/>
                <w:sz w:val="20"/>
                <w:szCs w:val="20"/>
              </w:rPr>
              <w:t>Travel is possible</w:t>
            </w:r>
            <w:r w:rsidR="00385C4B">
              <w:rPr>
                <w:rFonts w:ascii="Times New Roman" w:hAnsi="Times New Roman" w:hint="eastAsia"/>
                <w:sz w:val="20"/>
                <w:szCs w:val="20"/>
              </w:rPr>
              <w:tab/>
            </w:r>
            <w:sdt>
              <w:sdtPr>
                <w:rPr>
                  <w:rFonts w:hint="eastAsia"/>
                </w:rPr>
                <w:id w:val="505035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5C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85C4B" w:rsidRPr="00041C54">
              <w:rPr>
                <w:rFonts w:ascii="Times New Roman" w:hAnsi="Times New Roman"/>
                <w:sz w:val="20"/>
                <w:szCs w:val="20"/>
              </w:rPr>
              <w:t xml:space="preserve"> Level </w:t>
            </w:r>
            <w:r w:rsidR="00B465FC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="00385C4B" w:rsidRPr="00041C54">
              <w:rPr>
                <w:rFonts w:ascii="Times New Roman" w:hAnsi="Times New Roman"/>
              </w:rPr>
              <w:t>→</w:t>
            </w:r>
            <w:r w:rsidR="00B465FC">
              <w:rPr>
                <w:rFonts w:ascii="Times New Roman" w:hAnsi="Times New Roman" w:hint="eastAsia"/>
              </w:rPr>
              <w:t xml:space="preserve"> </w:t>
            </w:r>
            <w:r w:rsidR="00385C4B" w:rsidRPr="00041C54">
              <w:rPr>
                <w:rFonts w:ascii="Times New Roman" w:hAnsi="Times New Roman"/>
                <w:sz w:val="20"/>
                <w:szCs w:val="20"/>
              </w:rPr>
              <w:t>Submit a briefing paper</w:t>
            </w:r>
            <w:r w:rsidR="00385C4B" w:rsidRPr="00041C54">
              <w:rPr>
                <w:rFonts w:ascii="Times New Roman" w:hAnsi="Times New Roman"/>
              </w:rPr>
              <w:tab/>
            </w:r>
            <w:sdt>
              <w:sdtPr>
                <w:rPr>
                  <w:rFonts w:hint="eastAsia"/>
                </w:rPr>
                <w:id w:val="1241913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5C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85C4B" w:rsidRPr="00041C54">
              <w:rPr>
                <w:rFonts w:ascii="Times New Roman" w:hAnsi="Times New Roman"/>
                <w:sz w:val="20"/>
                <w:szCs w:val="20"/>
              </w:rPr>
              <w:t xml:space="preserve"> Level </w:t>
            </w:r>
            <w:r w:rsidR="00B465FC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="00385C4B" w:rsidRPr="00041C54">
              <w:rPr>
                <w:rFonts w:ascii="Times New Roman" w:hAnsi="Times New Roman"/>
              </w:rPr>
              <w:t>→</w:t>
            </w:r>
            <w:r w:rsidR="00B465FC">
              <w:rPr>
                <w:rFonts w:ascii="Times New Roman" w:hAnsi="Times New Roman" w:hint="eastAsia"/>
              </w:rPr>
              <w:t xml:space="preserve"> </w:t>
            </w:r>
            <w:r w:rsidR="00385C4B" w:rsidRPr="00041C54">
              <w:rPr>
                <w:rFonts w:ascii="Times New Roman" w:hAnsi="Times New Roman"/>
                <w:sz w:val="20"/>
                <w:szCs w:val="20"/>
              </w:rPr>
              <w:t>Cannot apply to travel</w:t>
            </w:r>
          </w:p>
          <w:p w:rsidR="00385C4B" w:rsidRPr="00112CCF" w:rsidRDefault="00C302D8" w:rsidP="00B465FC">
            <w:pPr>
              <w:tabs>
                <w:tab w:val="left" w:pos="2775"/>
                <w:tab w:val="left" w:pos="6318"/>
              </w:tabs>
              <w:spacing w:line="360" w:lineRule="auto"/>
              <w:ind w:firstLineChars="1350" w:firstLine="2835"/>
              <w:rPr>
                <w:rFonts w:ascii="Times New Roman" w:hAnsi="Times New Roman"/>
              </w:rPr>
            </w:pPr>
            <w:sdt>
              <w:sdtPr>
                <w:rPr>
                  <w:rFonts w:hint="eastAsia"/>
                </w:rPr>
                <w:id w:val="-11479663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5C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85C4B" w:rsidRPr="00041C54">
              <w:rPr>
                <w:rFonts w:ascii="Times New Roman" w:hAnsi="Times New Roman"/>
                <w:sz w:val="20"/>
                <w:szCs w:val="20"/>
              </w:rPr>
              <w:t xml:space="preserve"> Level </w:t>
            </w:r>
            <w:r w:rsidR="00B465FC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="00385C4B" w:rsidRPr="00041C54">
              <w:rPr>
                <w:rFonts w:ascii="Times New Roman" w:hAnsi="Times New Roman"/>
              </w:rPr>
              <w:t>→</w:t>
            </w:r>
            <w:r w:rsidR="00B465FC">
              <w:rPr>
                <w:rFonts w:ascii="Times New Roman" w:hAnsi="Times New Roman" w:hint="eastAsia"/>
              </w:rPr>
              <w:t xml:space="preserve"> </w:t>
            </w:r>
            <w:r w:rsidR="00B465FC" w:rsidRPr="00041C54">
              <w:rPr>
                <w:rFonts w:ascii="Times New Roman" w:hAnsi="Times New Roman"/>
                <w:sz w:val="20"/>
                <w:szCs w:val="20"/>
              </w:rPr>
              <w:t>Submit a briefing paper</w:t>
            </w:r>
            <w:r w:rsidR="00385C4B">
              <w:rPr>
                <w:rFonts w:ascii="Times New Roman" w:hAnsi="Times New Roman" w:hint="eastAsia"/>
                <w:sz w:val="20"/>
                <w:szCs w:val="20"/>
              </w:rPr>
              <w:tab/>
            </w:r>
            <w:sdt>
              <w:sdtPr>
                <w:rPr>
                  <w:rFonts w:hint="eastAsia"/>
                </w:rPr>
                <w:id w:val="-19324268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5C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85C4B" w:rsidRPr="00041C54">
              <w:rPr>
                <w:rFonts w:ascii="Times New Roman" w:hAnsi="Times New Roman"/>
                <w:sz w:val="20"/>
                <w:szCs w:val="20"/>
              </w:rPr>
              <w:t xml:space="preserve"> Level </w:t>
            </w:r>
            <w:r w:rsidR="00B465FC">
              <w:rPr>
                <w:rFonts w:ascii="Times New Roman" w:hAnsi="Times New Roman" w:hint="eastAsia"/>
                <w:sz w:val="20"/>
                <w:szCs w:val="20"/>
              </w:rPr>
              <w:t>4</w:t>
            </w:r>
            <w:r w:rsidR="00385C4B" w:rsidRPr="00041C54">
              <w:rPr>
                <w:rFonts w:ascii="Times New Roman" w:hAnsi="Times New Roman"/>
              </w:rPr>
              <w:t>→</w:t>
            </w:r>
            <w:r w:rsidR="00B465FC">
              <w:rPr>
                <w:rFonts w:ascii="Times New Roman" w:hAnsi="Times New Roman" w:hint="eastAsia"/>
              </w:rPr>
              <w:t xml:space="preserve"> </w:t>
            </w:r>
            <w:r w:rsidR="00B465FC" w:rsidRPr="00041C54">
              <w:rPr>
                <w:rFonts w:ascii="Times New Roman" w:hAnsi="Times New Roman"/>
                <w:sz w:val="20"/>
                <w:szCs w:val="20"/>
              </w:rPr>
              <w:t>Cannot apply to travel</w:t>
            </w:r>
          </w:p>
        </w:tc>
      </w:tr>
      <w:tr w:rsidR="00385C4B">
        <w:trPr>
          <w:cantSplit/>
          <w:trHeight w:val="2205"/>
        </w:trPr>
        <w:tc>
          <w:tcPr>
            <w:tcW w:w="9720" w:type="dxa"/>
            <w:gridSpan w:val="3"/>
          </w:tcPr>
          <w:p w:rsidR="00C302D8" w:rsidRPr="00F94D32" w:rsidRDefault="00C302D8" w:rsidP="00C302D8">
            <w:pPr>
              <w:spacing w:line="220" w:lineRule="exact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F94D32">
              <w:rPr>
                <w:rFonts w:ascii="Times New Roman" w:hAnsi="Times New Roman" w:hint="eastAsia"/>
                <w:sz w:val="20"/>
                <w:szCs w:val="20"/>
              </w:rPr>
              <w:t xml:space="preserve">(Only </w:t>
            </w:r>
            <w:r w:rsidRPr="00F94D32">
              <w:rPr>
                <w:rFonts w:ascii="Times New Roman" w:hAnsi="Times New Roman"/>
                <w:sz w:val="20"/>
                <w:szCs w:val="20"/>
              </w:rPr>
              <w:t>students who take internship activities)</w:t>
            </w:r>
          </w:p>
          <w:p w:rsidR="00385C4B" w:rsidRPr="00112CCF" w:rsidRDefault="00385C4B" w:rsidP="00477444">
            <w:pPr>
              <w:spacing w:line="360" w:lineRule="auto"/>
              <w:ind w:left="210" w:hangingChars="100" w:hanging="210"/>
              <w:rPr>
                <w:rFonts w:ascii="Times New Roman" w:hAnsi="Times New Roman"/>
              </w:rPr>
            </w:pPr>
            <w:r w:rsidRPr="00112CCF">
              <w:rPr>
                <w:rFonts w:ascii="Times New Roman" w:hAnsi="Times New Roman"/>
              </w:rPr>
              <w:t>Name of Organization/Company:</w:t>
            </w:r>
          </w:p>
          <w:p w:rsidR="00385C4B" w:rsidRPr="00112CCF" w:rsidRDefault="00385C4B" w:rsidP="00477444">
            <w:pPr>
              <w:spacing w:line="360" w:lineRule="auto"/>
              <w:ind w:left="210" w:hangingChars="100" w:hanging="210"/>
              <w:rPr>
                <w:rFonts w:ascii="Times New Roman" w:hAnsi="Times New Roman"/>
              </w:rPr>
            </w:pPr>
            <w:r w:rsidRPr="00112CCF">
              <w:rPr>
                <w:rFonts w:ascii="Times New Roman" w:hAnsi="Times New Roman"/>
              </w:rPr>
              <w:t>Name of Section:</w:t>
            </w:r>
          </w:p>
          <w:p w:rsidR="00385C4B" w:rsidRPr="00112CCF" w:rsidRDefault="00385C4B" w:rsidP="00477444">
            <w:pPr>
              <w:spacing w:line="360" w:lineRule="auto"/>
              <w:ind w:left="210" w:hangingChars="100" w:hanging="210"/>
              <w:rPr>
                <w:rFonts w:ascii="Times New Roman" w:hAnsi="Times New Roman"/>
              </w:rPr>
            </w:pPr>
            <w:r w:rsidRPr="00112CCF">
              <w:rPr>
                <w:rFonts w:ascii="Times New Roman" w:hAnsi="Times New Roman"/>
              </w:rPr>
              <w:t>Person in Charge:</w:t>
            </w:r>
          </w:p>
          <w:p w:rsidR="00385C4B" w:rsidRDefault="00385C4B" w:rsidP="00477444">
            <w:pPr>
              <w:spacing w:line="360" w:lineRule="auto"/>
              <w:ind w:left="210" w:hangingChars="100" w:hanging="210"/>
              <w:rPr>
                <w:rFonts w:ascii="Times New Roman" w:hAnsi="Times New Roman"/>
              </w:rPr>
            </w:pPr>
            <w:r w:rsidRPr="00112CCF">
              <w:rPr>
                <w:rFonts w:ascii="Times New Roman" w:hAnsi="Times New Roman"/>
              </w:rPr>
              <w:t>Address:</w:t>
            </w:r>
          </w:p>
          <w:p w:rsidR="00385C4B" w:rsidRDefault="00385C4B" w:rsidP="00836AF1">
            <w:pPr>
              <w:spacing w:line="360" w:lineRule="auto"/>
              <w:rPr>
                <w:rFonts w:ascii="Times New Roman" w:hAnsi="Times New Roman"/>
              </w:rPr>
            </w:pPr>
            <w:r w:rsidRPr="00112CCF">
              <w:rPr>
                <w:rFonts w:ascii="Times New Roman" w:hAnsi="Times New Roman"/>
              </w:rPr>
              <w:t>Telephone Number:</w:t>
            </w:r>
          </w:p>
          <w:p w:rsidR="00385C4B" w:rsidRDefault="00385C4B" w:rsidP="00836AF1">
            <w:pPr>
              <w:spacing w:line="36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385C4B" w:rsidTr="00C302D8">
        <w:trPr>
          <w:cantSplit/>
          <w:trHeight w:val="1890"/>
        </w:trPr>
        <w:tc>
          <w:tcPr>
            <w:tcW w:w="9720" w:type="dxa"/>
            <w:gridSpan w:val="3"/>
          </w:tcPr>
          <w:p w:rsidR="00385C4B" w:rsidRPr="00112CCF" w:rsidRDefault="00385C4B">
            <w:pPr>
              <w:rPr>
                <w:rFonts w:ascii="Times New Roman" w:hAnsi="Times New Roman"/>
              </w:rPr>
            </w:pPr>
            <w:r w:rsidRPr="00112CCF">
              <w:rPr>
                <w:rFonts w:ascii="Times New Roman" w:hAnsi="Times New Roman"/>
              </w:rPr>
              <w:t xml:space="preserve">Purpose </w:t>
            </w:r>
            <w:r>
              <w:rPr>
                <w:rFonts w:ascii="Times New Roman" w:hAnsi="Times New Roman" w:hint="eastAsia"/>
              </w:rPr>
              <w:t xml:space="preserve">and Results </w:t>
            </w:r>
            <w:r w:rsidRPr="00112CCF">
              <w:rPr>
                <w:rFonts w:ascii="Times New Roman" w:hAnsi="Times New Roman"/>
              </w:rPr>
              <w:t xml:space="preserve">of </w:t>
            </w:r>
            <w:r>
              <w:rPr>
                <w:rFonts w:ascii="Times New Roman" w:hAnsi="Times New Roman" w:hint="eastAsia"/>
              </w:rPr>
              <w:t xml:space="preserve">the </w:t>
            </w:r>
            <w:r w:rsidRPr="00112CCF">
              <w:rPr>
                <w:rFonts w:ascii="Times New Roman" w:hAnsi="Times New Roman"/>
              </w:rPr>
              <w:t>Activity</w:t>
            </w:r>
            <w:r>
              <w:rPr>
                <w:rFonts w:ascii="Times New Roman" w:hAnsi="Times New Roman" w:hint="eastAsia"/>
              </w:rPr>
              <w:t>:</w:t>
            </w:r>
          </w:p>
          <w:p w:rsidR="00385C4B" w:rsidRPr="00112CCF" w:rsidRDefault="00385C4B">
            <w:pPr>
              <w:rPr>
                <w:rFonts w:ascii="Times New Roman" w:hAnsi="Times New Roman"/>
              </w:rPr>
            </w:pPr>
          </w:p>
          <w:p w:rsidR="00385C4B" w:rsidRPr="00CE544D" w:rsidRDefault="00385C4B"/>
        </w:tc>
      </w:tr>
      <w:tr w:rsidR="00385C4B" w:rsidTr="00EC4C24">
        <w:trPr>
          <w:cantSplit/>
          <w:trHeight w:val="13959"/>
        </w:trPr>
        <w:tc>
          <w:tcPr>
            <w:tcW w:w="9720" w:type="dxa"/>
            <w:gridSpan w:val="3"/>
          </w:tcPr>
          <w:p w:rsidR="00385C4B" w:rsidRDefault="00385C4B">
            <w:r>
              <w:rPr>
                <w:rFonts w:ascii="Times New Roman" w:hAnsi="Times New Roman" w:hint="eastAsia"/>
              </w:rPr>
              <w:lastRenderedPageBreak/>
              <w:t xml:space="preserve">Research/Internship </w:t>
            </w:r>
            <w:r w:rsidRPr="00112CCF">
              <w:rPr>
                <w:rFonts w:ascii="Times New Roman" w:hAnsi="Times New Roman"/>
              </w:rPr>
              <w:t>Plan (concrete plan by date order)</w:t>
            </w:r>
            <w:r>
              <w:rPr>
                <w:rFonts w:ascii="Times New Roman" w:hAnsi="Times New Roman" w:hint="eastAsia"/>
              </w:rPr>
              <w:t xml:space="preserve">: Please specify time and date so that the total amount time exceeds 45 hours for fieldwork, 70 hours or 10 days for internship.  </w:t>
            </w:r>
          </w:p>
          <w:p w:rsidR="00385C4B" w:rsidRPr="00112CCF" w:rsidRDefault="00B12FE2">
            <w:pPr>
              <w:rPr>
                <w:rFonts w:ascii="Times New Roman" w:hAnsi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8255</wp:posOffset>
                      </wp:positionV>
                      <wp:extent cx="2540" cy="6599555"/>
                      <wp:effectExtent l="0" t="0" r="0" b="0"/>
                      <wp:wrapNone/>
                      <wp:docPr id="3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65995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83601" id="Line 39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.65pt" to="76.25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3175</wp:posOffset>
                      </wp:positionV>
                      <wp:extent cx="6172200" cy="0"/>
                      <wp:effectExtent l="0" t="0" r="0" b="0"/>
                      <wp:wrapNone/>
                      <wp:docPr id="2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63062" id="Line 3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25pt" to="481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0/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"/>
                  </w:pict>
                </mc:Fallback>
              </mc:AlternateContent>
            </w:r>
            <w:r w:rsidR="00385C4B" w:rsidRPr="00112CCF">
              <w:rPr>
                <w:rFonts w:ascii="Times New Roman" w:hAnsi="Times New Roman"/>
              </w:rPr>
              <w:t>Date:</w:t>
            </w:r>
          </w:p>
          <w:p w:rsidR="00385C4B" w:rsidRDefault="00385C4B">
            <w:r>
              <w:rPr>
                <w:rFonts w:hint="eastAsia"/>
              </w:rPr>
              <w:t>(ex)Aug. 2</w:t>
            </w:r>
          </w:p>
          <w:p w:rsidR="00385C4B" w:rsidRDefault="00385C4B">
            <w:r>
              <w:rPr>
                <w:rFonts w:hint="eastAsia"/>
              </w:rPr>
              <w:t>9:00-17:00</w:t>
            </w:r>
          </w:p>
          <w:p w:rsidR="00385C4B" w:rsidRDefault="00385C4B"/>
          <w:p w:rsidR="00385C4B" w:rsidRDefault="00385C4B"/>
          <w:p w:rsidR="00385C4B" w:rsidRDefault="00385C4B"/>
          <w:p w:rsidR="00385C4B" w:rsidRDefault="00385C4B"/>
          <w:p w:rsidR="00385C4B" w:rsidRDefault="00385C4B"/>
          <w:p w:rsidR="00385C4B" w:rsidRDefault="00385C4B"/>
          <w:p w:rsidR="00385C4B" w:rsidRDefault="00385C4B"/>
          <w:p w:rsidR="00385C4B" w:rsidRDefault="00385C4B"/>
          <w:p w:rsidR="00385C4B" w:rsidRDefault="00385C4B"/>
          <w:p w:rsidR="00385C4B" w:rsidRDefault="00385C4B"/>
          <w:p w:rsidR="00385C4B" w:rsidRDefault="00385C4B"/>
          <w:p w:rsidR="00385C4B" w:rsidRDefault="00385C4B"/>
          <w:p w:rsidR="00385C4B" w:rsidRDefault="00385C4B"/>
          <w:p w:rsidR="00385C4B" w:rsidRDefault="00385C4B"/>
          <w:p w:rsidR="00385C4B" w:rsidRDefault="00385C4B"/>
          <w:p w:rsidR="00385C4B" w:rsidRDefault="00B12FE2" w:rsidP="002566EB">
            <w:pPr>
              <w:tabs>
                <w:tab w:val="left" w:pos="646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3729990</wp:posOffset>
                      </wp:positionV>
                      <wp:extent cx="6172200" cy="0"/>
                      <wp:effectExtent l="0" t="0" r="0" b="0"/>
                      <wp:wrapNone/>
                      <wp:docPr id="1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8D90C" id="Line 4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93.7pt" to="481.05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T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"/>
                  </w:pict>
                </mc:Fallback>
              </mc:AlternateContent>
            </w:r>
            <w:r w:rsidR="00385C4B">
              <w:tab/>
            </w:r>
            <w:r w:rsidR="00385C4B">
              <w:rPr>
                <w:rFonts w:hint="eastAsia"/>
              </w:rPr>
              <w:t>Total:      hours</w:t>
            </w:r>
          </w:p>
          <w:p w:rsidR="00385C4B" w:rsidRDefault="00385C4B" w:rsidP="002566EB">
            <w:pPr>
              <w:tabs>
                <w:tab w:val="left" w:pos="6468"/>
              </w:tabs>
            </w:pPr>
          </w:p>
          <w:p w:rsidR="00385C4B" w:rsidRDefault="00385C4B" w:rsidP="002566EB">
            <w:pPr>
              <w:tabs>
                <w:tab w:val="left" w:pos="6468"/>
              </w:tabs>
            </w:pPr>
          </w:p>
          <w:p w:rsidR="00385C4B" w:rsidRDefault="00385C4B" w:rsidP="002566EB">
            <w:pPr>
              <w:tabs>
                <w:tab w:val="left" w:pos="6468"/>
              </w:tabs>
            </w:pPr>
          </w:p>
          <w:p w:rsidR="00385C4B" w:rsidRDefault="00385C4B" w:rsidP="002566EB">
            <w:pPr>
              <w:tabs>
                <w:tab w:val="left" w:pos="6468"/>
              </w:tabs>
            </w:pPr>
          </w:p>
          <w:p w:rsidR="00385C4B" w:rsidRDefault="00385C4B" w:rsidP="002566EB">
            <w:pPr>
              <w:tabs>
                <w:tab w:val="left" w:pos="6468"/>
              </w:tabs>
            </w:pPr>
          </w:p>
          <w:p w:rsidR="00385C4B" w:rsidRDefault="00385C4B" w:rsidP="002566EB">
            <w:pPr>
              <w:tabs>
                <w:tab w:val="left" w:pos="6468"/>
              </w:tabs>
            </w:pPr>
          </w:p>
          <w:p w:rsidR="00385C4B" w:rsidRDefault="00385C4B" w:rsidP="002566EB">
            <w:pPr>
              <w:tabs>
                <w:tab w:val="left" w:pos="6468"/>
              </w:tabs>
            </w:pPr>
          </w:p>
          <w:p w:rsidR="00385C4B" w:rsidRDefault="00385C4B" w:rsidP="002566EB">
            <w:pPr>
              <w:tabs>
                <w:tab w:val="left" w:pos="6468"/>
              </w:tabs>
            </w:pPr>
          </w:p>
          <w:p w:rsidR="00385C4B" w:rsidRDefault="00385C4B" w:rsidP="002566EB">
            <w:pPr>
              <w:tabs>
                <w:tab w:val="left" w:pos="6468"/>
              </w:tabs>
            </w:pPr>
          </w:p>
          <w:p w:rsidR="00385C4B" w:rsidRDefault="00385C4B" w:rsidP="002566EB">
            <w:pPr>
              <w:tabs>
                <w:tab w:val="left" w:pos="6468"/>
              </w:tabs>
            </w:pPr>
          </w:p>
          <w:p w:rsidR="00385C4B" w:rsidRDefault="00385C4B" w:rsidP="002566EB">
            <w:pPr>
              <w:tabs>
                <w:tab w:val="left" w:pos="6468"/>
              </w:tabs>
            </w:pPr>
          </w:p>
          <w:p w:rsidR="00385C4B" w:rsidRDefault="00385C4B" w:rsidP="002566EB">
            <w:pPr>
              <w:tabs>
                <w:tab w:val="left" w:pos="6468"/>
              </w:tabs>
            </w:pPr>
          </w:p>
          <w:p w:rsidR="00385C4B" w:rsidRDefault="00385C4B" w:rsidP="002566EB">
            <w:pPr>
              <w:tabs>
                <w:tab w:val="left" w:pos="6468"/>
              </w:tabs>
            </w:pPr>
          </w:p>
          <w:p w:rsidR="00385C4B" w:rsidRDefault="00385C4B" w:rsidP="002566EB">
            <w:pPr>
              <w:tabs>
                <w:tab w:val="left" w:pos="6468"/>
              </w:tabs>
            </w:pPr>
          </w:p>
          <w:p w:rsidR="00385C4B" w:rsidRDefault="00385C4B" w:rsidP="002566EB">
            <w:pPr>
              <w:tabs>
                <w:tab w:val="left" w:pos="6468"/>
              </w:tabs>
            </w:pPr>
          </w:p>
          <w:p w:rsidR="00385C4B" w:rsidRDefault="00385C4B" w:rsidP="002566EB">
            <w:pPr>
              <w:tabs>
                <w:tab w:val="left" w:pos="6468"/>
              </w:tabs>
            </w:pPr>
          </w:p>
          <w:p w:rsidR="00385C4B" w:rsidRDefault="00385C4B" w:rsidP="002566EB">
            <w:pPr>
              <w:tabs>
                <w:tab w:val="left" w:pos="6468"/>
              </w:tabs>
            </w:pPr>
          </w:p>
          <w:p w:rsidR="00385C4B" w:rsidRDefault="00385C4B" w:rsidP="002566EB">
            <w:pPr>
              <w:tabs>
                <w:tab w:val="left" w:pos="6468"/>
              </w:tabs>
            </w:pPr>
          </w:p>
          <w:p w:rsidR="00385C4B" w:rsidRDefault="00385C4B" w:rsidP="002566EB">
            <w:pPr>
              <w:tabs>
                <w:tab w:val="left" w:pos="6468"/>
              </w:tabs>
            </w:pPr>
          </w:p>
          <w:p w:rsidR="00385C4B" w:rsidRDefault="00385C4B" w:rsidP="002566EB">
            <w:pPr>
              <w:tabs>
                <w:tab w:val="left" w:pos="6468"/>
              </w:tabs>
            </w:pPr>
          </w:p>
          <w:p w:rsidR="00385C4B" w:rsidRDefault="00385C4B" w:rsidP="002566EB">
            <w:pPr>
              <w:tabs>
                <w:tab w:val="left" w:pos="6468"/>
              </w:tabs>
            </w:pPr>
          </w:p>
          <w:p w:rsidR="00385C4B" w:rsidRDefault="00385C4B" w:rsidP="002566EB">
            <w:pPr>
              <w:tabs>
                <w:tab w:val="left" w:pos="6468"/>
              </w:tabs>
            </w:pPr>
          </w:p>
          <w:p w:rsidR="00385C4B" w:rsidRDefault="00385C4B" w:rsidP="002566EB">
            <w:pPr>
              <w:tabs>
                <w:tab w:val="left" w:pos="6468"/>
              </w:tabs>
            </w:pPr>
          </w:p>
          <w:p w:rsidR="00385C4B" w:rsidRDefault="00385C4B" w:rsidP="002566EB">
            <w:pPr>
              <w:tabs>
                <w:tab w:val="left" w:pos="6468"/>
              </w:tabs>
            </w:pPr>
          </w:p>
          <w:p w:rsidR="00385C4B" w:rsidRPr="00EF626F" w:rsidRDefault="00385C4B" w:rsidP="00043141">
            <w:pPr>
              <w:rPr>
                <w:rFonts w:ascii="Times New Roman" w:hAnsi="Times New Roman"/>
              </w:rPr>
            </w:pPr>
          </w:p>
          <w:p w:rsidR="00385C4B" w:rsidRPr="00EF626F" w:rsidRDefault="00385C4B" w:rsidP="00043141">
            <w:pPr>
              <w:ind w:firstLineChars="100" w:firstLine="210"/>
              <w:rPr>
                <w:rFonts w:ascii="Times New Roman" w:hAnsi="Times New Roman"/>
              </w:rPr>
            </w:pPr>
            <w:r w:rsidRPr="00EF626F">
              <w:rPr>
                <w:rFonts w:ascii="Times New Roman" w:hAnsi="Times New Roman"/>
                <w:bdr w:val="single" w:sz="4" w:space="0" w:color="auto"/>
              </w:rPr>
              <w:t>Emergency Contact Information</w:t>
            </w:r>
          </w:p>
          <w:p w:rsidR="00385C4B" w:rsidRPr="00EF626F" w:rsidRDefault="00385C4B" w:rsidP="0004314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 w:rsidRPr="00EF626F">
              <w:rPr>
                <w:rFonts w:ascii="Times New Roman" w:hAnsi="Times New Roman"/>
              </w:rPr>
              <w:t xml:space="preserve">　　　　　　　　　　</w:t>
            </w:r>
          </w:p>
          <w:p w:rsidR="00385C4B" w:rsidRPr="00EF626F" w:rsidRDefault="00385C4B" w:rsidP="00043141">
            <w:pPr>
              <w:ind w:firstLineChars="200" w:firstLine="420"/>
              <w:rPr>
                <w:rFonts w:ascii="Times New Roman" w:hAnsi="Times New Roman"/>
                <w:u w:val="single"/>
              </w:rPr>
            </w:pPr>
            <w:r w:rsidRPr="00EF626F">
              <w:rPr>
                <w:rFonts w:ascii="Times New Roman" w:hAnsi="Times New Roman"/>
                <w:u w:val="single"/>
              </w:rPr>
              <w:t>Name of the Person</w:t>
            </w:r>
            <w:r>
              <w:rPr>
                <w:rFonts w:ascii="Times New Roman" w:hAnsi="Times New Roman" w:hint="eastAsia"/>
                <w:u w:val="single"/>
              </w:rPr>
              <w:t xml:space="preserve"> to Contact</w:t>
            </w:r>
            <w:r w:rsidRPr="00EF626F">
              <w:rPr>
                <w:rFonts w:ascii="Times New Roman" w:hAnsi="Times New Roman"/>
                <w:u w:val="single"/>
              </w:rPr>
              <w:t xml:space="preserve">:                             </w:t>
            </w:r>
          </w:p>
          <w:p w:rsidR="00385C4B" w:rsidRPr="00EF626F" w:rsidRDefault="00385C4B" w:rsidP="0004314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 w:rsidRPr="00EF626F">
              <w:rPr>
                <w:rFonts w:ascii="Times New Roman" w:hAnsi="Times New Roman"/>
              </w:rPr>
              <w:t xml:space="preserve">　　　　　　　　</w:t>
            </w:r>
          </w:p>
          <w:p w:rsidR="00385C4B" w:rsidRDefault="00385C4B" w:rsidP="00043141">
            <w:pPr>
              <w:tabs>
                <w:tab w:val="left" w:pos="6468"/>
              </w:tabs>
            </w:pPr>
            <w:r w:rsidRPr="00EF626F">
              <w:rPr>
                <w:rFonts w:ascii="Times New Roman" w:hAnsi="Times New Roman"/>
                <w:u w:val="single"/>
              </w:rPr>
              <w:t>Telephone Number:</w:t>
            </w:r>
            <w:r w:rsidRPr="00EF626F">
              <w:rPr>
                <w:rFonts w:ascii="Times New Roman" w:hAnsi="Times New Roman"/>
                <w:u w:val="single"/>
              </w:rPr>
              <w:t xml:space="preserve">　</w:t>
            </w:r>
            <w:r w:rsidRPr="00EF626F">
              <w:rPr>
                <w:rFonts w:ascii="Times New Roman" w:hAnsi="Times New Roman"/>
                <w:u w:val="single"/>
              </w:rPr>
              <w:t xml:space="preserve">               (home/      )</w:t>
            </w:r>
            <w:r w:rsidRPr="00EF626F">
              <w:rPr>
                <w:rFonts w:ascii="Times New Roman" w:hAnsi="Times New Roman"/>
              </w:rPr>
              <w:t xml:space="preserve">  </w:t>
            </w:r>
            <w:r w:rsidRPr="00EF626F">
              <w:rPr>
                <w:rFonts w:ascii="Times New Roman" w:hAnsi="Times New Roman"/>
                <w:u w:val="single"/>
              </w:rPr>
              <w:t xml:space="preserve">Email Address:                     </w:t>
            </w:r>
          </w:p>
        </w:tc>
      </w:tr>
    </w:tbl>
    <w:p w:rsidR="0064730C" w:rsidRDefault="0064730C"/>
    <w:sectPr w:rsidR="0064730C" w:rsidSect="004B53F1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99" w:rsidRDefault="00376D99">
      <w:r>
        <w:separator/>
      </w:r>
    </w:p>
  </w:endnote>
  <w:endnote w:type="continuationSeparator" w:id="0">
    <w:p w:rsidR="00376D99" w:rsidRDefault="0037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Ｒゴシック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49" w:rsidRDefault="00B372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7249" w:rsidRDefault="00B372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49" w:rsidRDefault="00B372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02D8">
      <w:rPr>
        <w:rStyle w:val="a4"/>
        <w:noProof/>
      </w:rPr>
      <w:t>1</w:t>
    </w:r>
    <w:r>
      <w:rPr>
        <w:rStyle w:val="a4"/>
      </w:rPr>
      <w:fldChar w:fldCharType="end"/>
    </w:r>
  </w:p>
  <w:p w:rsidR="00B37249" w:rsidRDefault="00B372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99" w:rsidRDefault="00376D99">
      <w:r>
        <w:separator/>
      </w:r>
    </w:p>
  </w:footnote>
  <w:footnote w:type="continuationSeparator" w:id="0">
    <w:p w:rsidR="00376D99" w:rsidRDefault="00376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49" w:rsidRDefault="00B37249">
    <w:pPr>
      <w:pStyle w:val="a5"/>
      <w:jc w:val="right"/>
      <w:rPr>
        <w:sz w:val="28"/>
      </w:rPr>
    </w:pPr>
    <w:r>
      <w:rPr>
        <w:rFonts w:hint="eastAsia"/>
        <w:sz w:val="28"/>
      </w:rPr>
      <w:t>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90367"/>
    <w:multiLevelType w:val="hybridMultilevel"/>
    <w:tmpl w:val="02220DF4"/>
    <w:lvl w:ilvl="0" w:tplc="A844DFF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9CB791B"/>
    <w:multiLevelType w:val="hybridMultilevel"/>
    <w:tmpl w:val="5B4851F0"/>
    <w:lvl w:ilvl="0" w:tplc="16AE7DA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0C"/>
    <w:rsid w:val="00043141"/>
    <w:rsid w:val="0006169C"/>
    <w:rsid w:val="00061830"/>
    <w:rsid w:val="00085F9C"/>
    <w:rsid w:val="00112CCF"/>
    <w:rsid w:val="0012079C"/>
    <w:rsid w:val="0015391D"/>
    <w:rsid w:val="0016319A"/>
    <w:rsid w:val="001A50C0"/>
    <w:rsid w:val="002442BD"/>
    <w:rsid w:val="002566EB"/>
    <w:rsid w:val="002A4491"/>
    <w:rsid w:val="00376D99"/>
    <w:rsid w:val="00385C4B"/>
    <w:rsid w:val="00435E20"/>
    <w:rsid w:val="00477444"/>
    <w:rsid w:val="00483D75"/>
    <w:rsid w:val="00493D44"/>
    <w:rsid w:val="004B53F1"/>
    <w:rsid w:val="004B60DB"/>
    <w:rsid w:val="004D2997"/>
    <w:rsid w:val="004D5001"/>
    <w:rsid w:val="004D7FE8"/>
    <w:rsid w:val="00552326"/>
    <w:rsid w:val="0064730C"/>
    <w:rsid w:val="006633C0"/>
    <w:rsid w:val="00690111"/>
    <w:rsid w:val="0072361D"/>
    <w:rsid w:val="0075655D"/>
    <w:rsid w:val="0078356F"/>
    <w:rsid w:val="0079598E"/>
    <w:rsid w:val="008274CF"/>
    <w:rsid w:val="00836AF1"/>
    <w:rsid w:val="008C2E48"/>
    <w:rsid w:val="008E1E09"/>
    <w:rsid w:val="008E23BE"/>
    <w:rsid w:val="008E7B3E"/>
    <w:rsid w:val="00910358"/>
    <w:rsid w:val="009133DE"/>
    <w:rsid w:val="00922C46"/>
    <w:rsid w:val="009751FD"/>
    <w:rsid w:val="009B28E7"/>
    <w:rsid w:val="009C210B"/>
    <w:rsid w:val="009C2AFB"/>
    <w:rsid w:val="00A04D9C"/>
    <w:rsid w:val="00A20469"/>
    <w:rsid w:val="00AC76DE"/>
    <w:rsid w:val="00B0275D"/>
    <w:rsid w:val="00B04161"/>
    <w:rsid w:val="00B1070B"/>
    <w:rsid w:val="00B12FE2"/>
    <w:rsid w:val="00B37249"/>
    <w:rsid w:val="00B465FC"/>
    <w:rsid w:val="00BA619F"/>
    <w:rsid w:val="00BD6680"/>
    <w:rsid w:val="00C11B69"/>
    <w:rsid w:val="00C302D8"/>
    <w:rsid w:val="00C869AF"/>
    <w:rsid w:val="00C95B55"/>
    <w:rsid w:val="00CE544D"/>
    <w:rsid w:val="00CF1043"/>
    <w:rsid w:val="00D13513"/>
    <w:rsid w:val="00D33C32"/>
    <w:rsid w:val="00DE0ED6"/>
    <w:rsid w:val="00DF505F"/>
    <w:rsid w:val="00E078B1"/>
    <w:rsid w:val="00E15399"/>
    <w:rsid w:val="00E91B18"/>
    <w:rsid w:val="00EC4C24"/>
    <w:rsid w:val="00EF626F"/>
    <w:rsid w:val="00F26565"/>
    <w:rsid w:val="00F44F83"/>
    <w:rsid w:val="00F65503"/>
    <w:rsid w:val="00FC4A66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E6F3778-DD8C-46EB-A867-19C34467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2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4449-D4BC-4A71-A388-539F129F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研究課題名</vt:lpstr>
      <vt:lpstr>研究課題名</vt:lpstr>
    </vt:vector>
  </TitlesOfParts>
  <Company>Keio University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研究課題名</dc:title>
  <dc:creator>Atsushi OKUDA</dc:creator>
  <cp:lastModifiedBy>坂爪　あや子</cp:lastModifiedBy>
  <cp:revision>5</cp:revision>
  <cp:lastPrinted>2012-03-06T08:36:00Z</cp:lastPrinted>
  <dcterms:created xsi:type="dcterms:W3CDTF">2013-12-25T06:18:00Z</dcterms:created>
  <dcterms:modified xsi:type="dcterms:W3CDTF">2016-12-12T07:41:00Z</dcterms:modified>
</cp:coreProperties>
</file>